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E6C22" w14:textId="77777777" w:rsidR="00AA7495" w:rsidRPr="00AA7495" w:rsidRDefault="00AA7495" w:rsidP="00AA7495">
      <w:pPr>
        <w:jc w:val="center"/>
        <w:rPr>
          <w:rFonts w:ascii="Arial" w:hAnsi="Arial" w:cs="Arial"/>
          <w:b/>
          <w:i/>
          <w:sz w:val="26"/>
          <w:szCs w:val="26"/>
          <w:lang w:val="en-GB"/>
        </w:rPr>
      </w:pPr>
    </w:p>
    <w:p w14:paraId="38273F80" w14:textId="77777777" w:rsidR="00AA7495" w:rsidRPr="00AA7495" w:rsidRDefault="00AA7495" w:rsidP="00AA7495">
      <w:pPr>
        <w:jc w:val="center"/>
        <w:rPr>
          <w:rFonts w:ascii="Arial" w:hAnsi="Arial" w:cs="Arial"/>
          <w:b/>
          <w:i/>
          <w:noProof/>
          <w:sz w:val="26"/>
          <w:szCs w:val="26"/>
          <w:lang w:val="it-IT" w:eastAsia="it-IT"/>
        </w:rPr>
      </w:pPr>
      <w:r w:rsidRPr="00AA7495">
        <w:rPr>
          <w:rFonts w:ascii="Arial" w:hAnsi="Arial" w:cs="Arial"/>
          <w:noProof/>
          <w:lang w:val="it-IT" w:eastAsia="it-IT"/>
        </w:rPr>
        <w:drawing>
          <wp:anchor distT="0" distB="0" distL="114300" distR="114300" simplePos="0" relativeHeight="251662336" behindDoc="1" locked="0" layoutInCell="1" allowOverlap="1" wp14:anchorId="7229CD6D" wp14:editId="48BAB480">
            <wp:simplePos x="0" y="0"/>
            <wp:positionH relativeFrom="column">
              <wp:posOffset>707486</wp:posOffset>
            </wp:positionH>
            <wp:positionV relativeFrom="paragraph">
              <wp:posOffset>8627</wp:posOffset>
            </wp:positionV>
            <wp:extent cx="4561205" cy="765175"/>
            <wp:effectExtent l="0" t="0" r="0" b="0"/>
            <wp:wrapTight wrapText="bothSides">
              <wp:wrapPolygon edited="0">
                <wp:start x="0" y="0"/>
                <wp:lineTo x="0" y="20973"/>
                <wp:lineTo x="21471" y="20973"/>
                <wp:lineTo x="21471" y="0"/>
                <wp:lineTo x="0" y="0"/>
              </wp:wrapPolygon>
            </wp:wrapTight>
            <wp:docPr id="1" name="Picture 1" descr="CBSSN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BSSNCM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7495">
        <w:rPr>
          <w:rFonts w:ascii="Arial" w:hAnsi="Arial" w:cs="Arial"/>
          <w:b/>
          <w:i/>
          <w:noProof/>
          <w:sz w:val="26"/>
          <w:szCs w:val="26"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0021C98" wp14:editId="2C0FB89B">
            <wp:simplePos x="0" y="0"/>
            <wp:positionH relativeFrom="margin">
              <wp:posOffset>5486137</wp:posOffset>
            </wp:positionH>
            <wp:positionV relativeFrom="paragraph">
              <wp:posOffset>179813</wp:posOffset>
            </wp:positionV>
            <wp:extent cx="2004695" cy="456565"/>
            <wp:effectExtent l="0" t="0" r="0" b="635"/>
            <wp:wrapTight wrapText="bothSides">
              <wp:wrapPolygon edited="0">
                <wp:start x="0" y="0"/>
                <wp:lineTo x="0" y="20729"/>
                <wp:lineTo x="21347" y="20729"/>
                <wp:lineTo x="21347" y="0"/>
                <wp:lineTo x="0" y="0"/>
              </wp:wrapPolygon>
            </wp:wrapTight>
            <wp:docPr id="4" name="Picture 4" descr="C:\Users\MRBIO\Downloads\18091257956_693082669c_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RBIO\Downloads\18091257956_693082669c_o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45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i/>
          <w:noProof/>
          <w:sz w:val="26"/>
          <w:szCs w:val="26"/>
          <w:lang w:val="it-IT" w:eastAsia="it-IT"/>
        </w:rPr>
        <w:t xml:space="preserve">  </w:t>
      </w:r>
      <w:r w:rsidRPr="00AA7495">
        <w:rPr>
          <w:rFonts w:ascii="Arial" w:hAnsi="Arial" w:cs="Arial"/>
          <w:b/>
          <w:i/>
          <w:sz w:val="26"/>
          <w:szCs w:val="26"/>
          <w:lang w:val="en-GB"/>
        </w:rPr>
        <w:t xml:space="preserve"> </w:t>
      </w:r>
    </w:p>
    <w:p w14:paraId="54BBE199" w14:textId="77777777" w:rsidR="00AA7495" w:rsidRDefault="00AA7495" w:rsidP="00AA7495">
      <w:pPr>
        <w:rPr>
          <w:rFonts w:ascii="Arial" w:hAnsi="Arial" w:cs="Arial"/>
          <w:b/>
          <w:i/>
          <w:sz w:val="26"/>
          <w:szCs w:val="26"/>
          <w:lang w:val="en-GB"/>
        </w:rPr>
      </w:pPr>
    </w:p>
    <w:p w14:paraId="46CA8B17" w14:textId="77777777" w:rsidR="00AA7495" w:rsidRPr="00AA7495" w:rsidRDefault="00AA7495" w:rsidP="00AA7495">
      <w:pPr>
        <w:jc w:val="center"/>
        <w:rPr>
          <w:rFonts w:ascii="Arial" w:hAnsi="Arial" w:cs="Arial"/>
          <w:b/>
          <w:i/>
          <w:sz w:val="26"/>
          <w:szCs w:val="26"/>
          <w:lang w:val="en-GB"/>
        </w:rPr>
      </w:pPr>
    </w:p>
    <w:p w14:paraId="6346C965" w14:textId="77777777" w:rsidR="00AA7495" w:rsidRPr="00AA7495" w:rsidRDefault="00AA7495" w:rsidP="00AA7495">
      <w:pPr>
        <w:shd w:val="pct10" w:color="auto" w:fill="auto"/>
        <w:ind w:left="-1440" w:right="-1414"/>
        <w:jc w:val="center"/>
        <w:rPr>
          <w:rFonts w:ascii="Arial" w:hAnsi="Arial" w:cs="Arial"/>
          <w:b/>
          <w:smallCaps/>
          <w:sz w:val="10"/>
          <w:szCs w:val="10"/>
          <w:lang w:val="en-GB"/>
        </w:rPr>
      </w:pPr>
      <w:r w:rsidRPr="00AA7495">
        <w:rPr>
          <w:rFonts w:ascii="Arial" w:hAnsi="Arial" w:cs="Arial"/>
          <w:b/>
          <w:smallCaps/>
          <w:sz w:val="36"/>
          <w:szCs w:val="36"/>
          <w:lang w:val="en-US"/>
        </w:rPr>
        <w:t xml:space="preserve">Good Practices in Identifying Children </w:t>
      </w:r>
      <w:r w:rsidRPr="00AA7495">
        <w:rPr>
          <w:rFonts w:ascii="Arial" w:hAnsi="Arial" w:cs="Arial"/>
          <w:b/>
          <w:smallCaps/>
          <w:sz w:val="36"/>
          <w:szCs w:val="36"/>
          <w:lang w:val="en-US"/>
        </w:rPr>
        <w:br/>
        <w:t xml:space="preserve">at Risk of Exploitation and Trafficking </w:t>
      </w:r>
      <w:r w:rsidRPr="00AA7495">
        <w:rPr>
          <w:rFonts w:ascii="Arial" w:hAnsi="Arial" w:cs="Arial"/>
          <w:b/>
          <w:smallCaps/>
          <w:sz w:val="36"/>
          <w:szCs w:val="36"/>
          <w:lang w:val="en-GB"/>
        </w:rPr>
        <w:br/>
      </w:r>
    </w:p>
    <w:p w14:paraId="2DA911F1" w14:textId="77777777" w:rsidR="00AA7495" w:rsidRPr="00AA7495" w:rsidRDefault="00AA7495" w:rsidP="00AA7495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Participant List - </w:t>
      </w:r>
      <w:r w:rsidRPr="00AA7495">
        <w:rPr>
          <w:rFonts w:ascii="Arial" w:hAnsi="Arial" w:cs="Arial"/>
          <w:b/>
          <w:sz w:val="24"/>
          <w:szCs w:val="24"/>
          <w:lang w:val="en-GB"/>
        </w:rPr>
        <w:t>Norway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3229"/>
        <w:gridCol w:w="4450"/>
      </w:tblGrid>
      <w:tr w:rsidR="006803C6" w:rsidRPr="00877A2F" w14:paraId="41DD7C6C" w14:textId="77777777" w:rsidTr="00AA7495">
        <w:tc>
          <w:tcPr>
            <w:tcW w:w="2599" w:type="dxa"/>
          </w:tcPr>
          <w:p w14:paraId="4A2213C1" w14:textId="77777777" w:rsidR="006803C6" w:rsidRPr="00877A2F" w:rsidRDefault="006803C6">
            <w:pPr>
              <w:rPr>
                <w:rFonts w:ascii="Arial" w:hAnsi="Arial" w:cs="Arial"/>
                <w:b/>
                <w:lang w:val="en-GB"/>
              </w:rPr>
            </w:pPr>
            <w:r w:rsidRPr="00877A2F">
              <w:rPr>
                <w:rFonts w:ascii="Arial" w:hAnsi="Arial" w:cs="Arial"/>
                <w:b/>
                <w:lang w:val="en-GB"/>
              </w:rPr>
              <w:t xml:space="preserve">Name </w:t>
            </w:r>
          </w:p>
        </w:tc>
        <w:tc>
          <w:tcPr>
            <w:tcW w:w="3229" w:type="dxa"/>
          </w:tcPr>
          <w:p w14:paraId="390D1FAA" w14:textId="77777777" w:rsidR="006803C6" w:rsidRPr="00877A2F" w:rsidRDefault="006803C6">
            <w:pPr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  <w:r w:rsidRPr="00877A2F">
              <w:rPr>
                <w:rFonts w:ascii="Arial" w:hAnsi="Arial" w:cs="Arial"/>
                <w:b/>
                <w:lang w:val="en-GB"/>
              </w:rPr>
              <w:t>Position</w:t>
            </w:r>
          </w:p>
        </w:tc>
        <w:tc>
          <w:tcPr>
            <w:tcW w:w="4450" w:type="dxa"/>
          </w:tcPr>
          <w:p w14:paraId="4784848A" w14:textId="77777777" w:rsidR="006803C6" w:rsidRPr="00877A2F" w:rsidRDefault="006803C6">
            <w:pPr>
              <w:rPr>
                <w:rFonts w:ascii="Arial" w:hAnsi="Arial" w:cs="Arial"/>
                <w:b/>
                <w:lang w:val="en-GB"/>
              </w:rPr>
            </w:pPr>
            <w:r w:rsidRPr="00877A2F">
              <w:rPr>
                <w:rFonts w:ascii="Arial" w:hAnsi="Arial" w:cs="Arial"/>
                <w:b/>
                <w:lang w:val="en-GB"/>
              </w:rPr>
              <w:t xml:space="preserve">Organisation </w:t>
            </w:r>
          </w:p>
        </w:tc>
      </w:tr>
      <w:tr w:rsidR="006803C6" w:rsidRPr="00877A2F" w14:paraId="2D163EF8" w14:textId="77777777" w:rsidTr="00AA7495">
        <w:tc>
          <w:tcPr>
            <w:tcW w:w="2599" w:type="dxa"/>
          </w:tcPr>
          <w:p w14:paraId="68FB105A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Anette Berger</w:t>
            </w:r>
          </w:p>
        </w:tc>
        <w:tc>
          <w:tcPr>
            <w:tcW w:w="3229" w:type="dxa"/>
          </w:tcPr>
          <w:p w14:paraId="166010A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L</w:t>
            </w: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egal consultant</w:t>
            </w:r>
          </w:p>
        </w:tc>
        <w:tc>
          <w:tcPr>
            <w:tcW w:w="4450" w:type="dxa"/>
          </w:tcPr>
          <w:p w14:paraId="7E6CC032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</w:t>
            </w: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hildren and family services, office of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affairs, municipality of Oslo</w:t>
            </w:r>
          </w:p>
        </w:tc>
      </w:tr>
      <w:tr w:rsidR="006803C6" w:rsidRPr="00877A2F" w14:paraId="03D70D55" w14:textId="77777777" w:rsidTr="00AA7495">
        <w:tc>
          <w:tcPr>
            <w:tcW w:w="2599" w:type="dxa"/>
          </w:tcPr>
          <w:p w14:paraId="497A6CDC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Angelica Kjos</w:t>
            </w:r>
          </w:p>
        </w:tc>
        <w:tc>
          <w:tcPr>
            <w:tcW w:w="3229" w:type="dxa"/>
          </w:tcPr>
          <w:p w14:paraId="7078CEF2" w14:textId="77777777" w:rsidR="006803C6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 xml:space="preserve">Experience Consultant Aberia </w:t>
            </w:r>
          </w:p>
          <w:p w14:paraId="65A816AB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7C7A8897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Aberia Healthcare</w:t>
            </w:r>
          </w:p>
        </w:tc>
      </w:tr>
      <w:tr w:rsidR="006803C6" w:rsidRPr="00877A2F" w14:paraId="489A1557" w14:textId="77777777" w:rsidTr="00AA7495">
        <w:tc>
          <w:tcPr>
            <w:tcW w:w="2599" w:type="dxa"/>
          </w:tcPr>
          <w:p w14:paraId="6C272EBF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Anne Kjersti Grande</w:t>
            </w:r>
          </w:p>
        </w:tc>
        <w:tc>
          <w:tcPr>
            <w:tcW w:w="3229" w:type="dxa"/>
          </w:tcPr>
          <w:p w14:paraId="4FCEFC9A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Spesialkonsulent (nestleder) Barnevernvakten i Oslo</w:t>
            </w:r>
          </w:p>
        </w:tc>
        <w:tc>
          <w:tcPr>
            <w:tcW w:w="4450" w:type="dxa"/>
          </w:tcPr>
          <w:p w14:paraId="52BD70B8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Barne- og Familieetaten, Oslo Kommune</w:t>
            </w:r>
          </w:p>
        </w:tc>
      </w:tr>
      <w:tr w:rsidR="006803C6" w:rsidRPr="00877A2F" w14:paraId="37277633" w14:textId="77777777" w:rsidTr="00AA7495">
        <w:tc>
          <w:tcPr>
            <w:tcW w:w="2599" w:type="dxa"/>
          </w:tcPr>
          <w:p w14:paraId="5A3183EB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Anne Kristine Iván</w:t>
            </w:r>
          </w:p>
        </w:tc>
        <w:tc>
          <w:tcPr>
            <w:tcW w:w="3229" w:type="dxa"/>
          </w:tcPr>
          <w:p w14:paraId="337DB06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77E56A2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National Police Directorate</w:t>
            </w:r>
          </w:p>
        </w:tc>
      </w:tr>
      <w:tr w:rsidR="006803C6" w:rsidRPr="00877A2F" w14:paraId="4E23EF92" w14:textId="77777777" w:rsidTr="00AA7495">
        <w:tc>
          <w:tcPr>
            <w:tcW w:w="2599" w:type="dxa"/>
          </w:tcPr>
          <w:p w14:paraId="7FEE565E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Anne Sofie Døskeland</w:t>
            </w:r>
          </w:p>
        </w:tc>
        <w:tc>
          <w:tcPr>
            <w:tcW w:w="3229" w:type="dxa"/>
          </w:tcPr>
          <w:p w14:paraId="0C4D6194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0FA5290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The Norwegian Directorate for Children, Youth and Family Affairs</w:t>
            </w:r>
          </w:p>
        </w:tc>
      </w:tr>
      <w:tr w:rsidR="006803C6" w:rsidRPr="00877A2F" w14:paraId="3567728B" w14:textId="77777777" w:rsidTr="00AA7495">
        <w:tc>
          <w:tcPr>
            <w:tcW w:w="2599" w:type="dxa"/>
          </w:tcPr>
          <w:p w14:paraId="53AAA1CF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Arbersha Dula</w:t>
            </w:r>
          </w:p>
        </w:tc>
        <w:tc>
          <w:tcPr>
            <w:tcW w:w="3229" w:type="dxa"/>
          </w:tcPr>
          <w:p w14:paraId="4686167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 xml:space="preserve">Vulnerable Groups Project Coordinator </w:t>
            </w:r>
          </w:p>
        </w:tc>
        <w:tc>
          <w:tcPr>
            <w:tcW w:w="4450" w:type="dxa"/>
          </w:tcPr>
          <w:p w14:paraId="21181EE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International Organisation for Migration</w:t>
            </w:r>
          </w:p>
        </w:tc>
      </w:tr>
      <w:tr w:rsidR="006803C6" w:rsidRPr="00877A2F" w14:paraId="62368AC1" w14:textId="77777777" w:rsidTr="00AA7495">
        <w:tc>
          <w:tcPr>
            <w:tcW w:w="2599" w:type="dxa"/>
          </w:tcPr>
          <w:p w14:paraId="5CA20F6B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Astrid. T Larssen</w:t>
            </w:r>
          </w:p>
        </w:tc>
        <w:tc>
          <w:tcPr>
            <w:tcW w:w="3229" w:type="dxa"/>
          </w:tcPr>
          <w:p w14:paraId="56C39D2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Designer researcher</w:t>
            </w:r>
          </w:p>
        </w:tc>
        <w:tc>
          <w:tcPr>
            <w:tcW w:w="4450" w:type="dxa"/>
          </w:tcPr>
          <w:p w14:paraId="2970AA00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Halogen</w:t>
            </w:r>
          </w:p>
        </w:tc>
      </w:tr>
      <w:tr w:rsidR="006803C6" w:rsidRPr="00877A2F" w14:paraId="4DFED890" w14:textId="77777777" w:rsidTr="00AA7495">
        <w:tc>
          <w:tcPr>
            <w:tcW w:w="2599" w:type="dxa"/>
          </w:tcPr>
          <w:p w14:paraId="6175F643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Camilla Skjong</w:t>
            </w:r>
          </w:p>
        </w:tc>
        <w:tc>
          <w:tcPr>
            <w:tcW w:w="3229" w:type="dxa"/>
          </w:tcPr>
          <w:p w14:paraId="6EBD3A17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Consultant</w:t>
            </w:r>
          </w:p>
        </w:tc>
        <w:tc>
          <w:tcPr>
            <w:tcW w:w="4450" w:type="dxa"/>
          </w:tcPr>
          <w:p w14:paraId="6C6A8861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Camilla Skjong</w:t>
            </w:r>
          </w:p>
        </w:tc>
      </w:tr>
      <w:tr w:rsidR="006803C6" w:rsidRPr="00877A2F" w14:paraId="13167BE9" w14:textId="77777777" w:rsidTr="00AA7495">
        <w:tc>
          <w:tcPr>
            <w:tcW w:w="2599" w:type="dxa"/>
          </w:tcPr>
          <w:p w14:paraId="44C6F8BC" w14:textId="77777777" w:rsidR="006803C6" w:rsidRPr="00DA78C2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78C2">
              <w:rPr>
                <w:rFonts w:ascii="Arial" w:hAnsi="Arial" w:cs="Arial"/>
                <w:b/>
                <w:sz w:val="20"/>
                <w:lang w:val="nb-NO"/>
              </w:rPr>
              <w:t>Cecilia Cantos</w:t>
            </w:r>
          </w:p>
        </w:tc>
        <w:tc>
          <w:tcPr>
            <w:tcW w:w="3229" w:type="dxa"/>
          </w:tcPr>
          <w:p w14:paraId="49F0E4A6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Programme manager</w:t>
            </w:r>
          </w:p>
        </w:tc>
        <w:tc>
          <w:tcPr>
            <w:tcW w:w="4450" w:type="dxa"/>
          </w:tcPr>
          <w:p w14:paraId="3980890D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1F497D"/>
                <w:lang w:val="nb-NO"/>
              </w:rPr>
              <w:t>IOM Norway</w:t>
            </w:r>
          </w:p>
        </w:tc>
      </w:tr>
      <w:tr w:rsidR="006803C6" w:rsidRPr="00877A2F" w14:paraId="6094EF5B" w14:textId="77777777" w:rsidTr="00AA7495">
        <w:tc>
          <w:tcPr>
            <w:tcW w:w="2599" w:type="dxa"/>
          </w:tcPr>
          <w:p w14:paraId="609C585C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Chava Savosnick</w:t>
            </w:r>
          </w:p>
        </w:tc>
        <w:tc>
          <w:tcPr>
            <w:tcW w:w="3229" w:type="dxa"/>
          </w:tcPr>
          <w:p w14:paraId="57E008D0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 xml:space="preserve">Senior Advisor Department of Child protection </w:t>
            </w:r>
          </w:p>
        </w:tc>
        <w:tc>
          <w:tcPr>
            <w:tcW w:w="4450" w:type="dxa"/>
          </w:tcPr>
          <w:p w14:paraId="48BEF39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Norwegian Directorate for Children, Youth and Family Affairs</w:t>
            </w:r>
          </w:p>
        </w:tc>
      </w:tr>
      <w:tr w:rsidR="006803C6" w:rsidRPr="00877A2F" w14:paraId="21FE5442" w14:textId="77777777" w:rsidTr="00AA7495">
        <w:tc>
          <w:tcPr>
            <w:tcW w:w="2599" w:type="dxa"/>
          </w:tcPr>
          <w:p w14:paraId="4CAF52AB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Eli Ferrari de Carli</w:t>
            </w:r>
          </w:p>
        </w:tc>
        <w:tc>
          <w:tcPr>
            <w:tcW w:w="3229" w:type="dxa"/>
          </w:tcPr>
          <w:p w14:paraId="689F12B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399EF3D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Ministry of Children and Equality</w:t>
            </w:r>
          </w:p>
        </w:tc>
      </w:tr>
      <w:tr w:rsidR="006803C6" w:rsidRPr="00877A2F" w14:paraId="4DF9B1DC" w14:textId="77777777" w:rsidTr="00AA7495">
        <w:tc>
          <w:tcPr>
            <w:tcW w:w="2599" w:type="dxa"/>
          </w:tcPr>
          <w:p w14:paraId="34F31BD4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Eli Granerød Skaufel</w:t>
            </w:r>
          </w:p>
        </w:tc>
        <w:tc>
          <w:tcPr>
            <w:tcW w:w="3229" w:type="dxa"/>
          </w:tcPr>
          <w:p w14:paraId="6D78F607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Board Member</w:t>
            </w:r>
          </w:p>
        </w:tc>
        <w:tc>
          <w:tcPr>
            <w:tcW w:w="4450" w:type="dxa"/>
          </w:tcPr>
          <w:p w14:paraId="548358FD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Foreningen Usynlige Barn</w:t>
            </w:r>
          </w:p>
        </w:tc>
      </w:tr>
      <w:tr w:rsidR="006803C6" w:rsidRPr="00877A2F" w14:paraId="491BB0D0" w14:textId="77777777" w:rsidTr="00AA7495">
        <w:tc>
          <w:tcPr>
            <w:tcW w:w="2599" w:type="dxa"/>
          </w:tcPr>
          <w:p w14:paraId="7F29177D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Elisabeth Strømme</w:t>
            </w:r>
          </w:p>
        </w:tc>
        <w:tc>
          <w:tcPr>
            <w:tcW w:w="3229" w:type="dxa"/>
          </w:tcPr>
          <w:p w14:paraId="30D4A99D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Social Worker</w:t>
            </w:r>
          </w:p>
        </w:tc>
        <w:tc>
          <w:tcPr>
            <w:tcW w:w="4450" w:type="dxa"/>
          </w:tcPr>
          <w:p w14:paraId="697BAFF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Nordre Aasen Bo- og Habiliteringssenter</w:t>
            </w:r>
          </w:p>
        </w:tc>
      </w:tr>
      <w:tr w:rsidR="006803C6" w:rsidRPr="00877A2F" w14:paraId="46066A4C" w14:textId="77777777" w:rsidTr="00AA7495">
        <w:tc>
          <w:tcPr>
            <w:tcW w:w="2599" w:type="dxa"/>
          </w:tcPr>
          <w:p w14:paraId="465AF9F9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Hanna Holmelin</w:t>
            </w:r>
          </w:p>
        </w:tc>
        <w:tc>
          <w:tcPr>
            <w:tcW w:w="3229" w:type="dxa"/>
          </w:tcPr>
          <w:p w14:paraId="1C0C8114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26C09AFC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The Norwegian Directorate of Immigration (UDI)</w:t>
            </w:r>
          </w:p>
        </w:tc>
      </w:tr>
      <w:tr w:rsidR="006803C6" w:rsidRPr="00877A2F" w14:paraId="79D6DCBF" w14:textId="77777777" w:rsidTr="00AA7495">
        <w:tc>
          <w:tcPr>
            <w:tcW w:w="2599" w:type="dxa"/>
          </w:tcPr>
          <w:p w14:paraId="7F28BAA6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Hanne Rosten</w:t>
            </w:r>
          </w:p>
        </w:tc>
        <w:tc>
          <w:tcPr>
            <w:tcW w:w="3229" w:type="dxa"/>
          </w:tcPr>
          <w:p w14:paraId="465D4C50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Special adviser / psychologist</w:t>
            </w:r>
          </w:p>
        </w:tc>
        <w:tc>
          <w:tcPr>
            <w:tcW w:w="4450" w:type="dxa"/>
          </w:tcPr>
          <w:p w14:paraId="0445839D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Regional Centre - Violence, Trauma and Suicide Prevention, Region East (RVTS Øst)</w:t>
            </w:r>
          </w:p>
        </w:tc>
      </w:tr>
      <w:tr w:rsidR="006803C6" w:rsidRPr="00877A2F" w14:paraId="773F8534" w14:textId="77777777" w:rsidTr="00AA7495">
        <w:tc>
          <w:tcPr>
            <w:tcW w:w="2599" w:type="dxa"/>
          </w:tcPr>
          <w:p w14:paraId="42DF8CDD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Herborg Pedersen</w:t>
            </w:r>
          </w:p>
        </w:tc>
        <w:tc>
          <w:tcPr>
            <w:tcW w:w="3229" w:type="dxa"/>
          </w:tcPr>
          <w:p w14:paraId="231F4100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010D5341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Politiets Utlendingsenhet, Oslo</w:t>
            </w:r>
          </w:p>
        </w:tc>
      </w:tr>
      <w:tr w:rsidR="006803C6" w:rsidRPr="00877A2F" w14:paraId="64CD0919" w14:textId="77777777" w:rsidTr="00AA7495">
        <w:tc>
          <w:tcPr>
            <w:tcW w:w="2599" w:type="dxa"/>
          </w:tcPr>
          <w:p w14:paraId="5AE61C9E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Hilde Storebakken </w:t>
            </w:r>
          </w:p>
        </w:tc>
        <w:tc>
          <w:tcPr>
            <w:tcW w:w="3229" w:type="dxa"/>
          </w:tcPr>
          <w:p w14:paraId="0ACDE50A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Consultant</w:t>
            </w:r>
          </w:p>
        </w:tc>
        <w:tc>
          <w:tcPr>
            <w:tcW w:w="4450" w:type="dxa"/>
          </w:tcPr>
          <w:p w14:paraId="17D86CA7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 xml:space="preserve">St. Hanshaugen barneverntjeneste, Oslo kommune </w:t>
            </w:r>
          </w:p>
        </w:tc>
      </w:tr>
      <w:tr w:rsidR="006803C6" w:rsidRPr="00877A2F" w14:paraId="0C9008F1" w14:textId="77777777" w:rsidTr="00AA7495">
        <w:tc>
          <w:tcPr>
            <w:tcW w:w="2599" w:type="dxa"/>
          </w:tcPr>
          <w:p w14:paraId="28E2FA65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Ida Marie Bregård</w:t>
            </w:r>
          </w:p>
        </w:tc>
        <w:tc>
          <w:tcPr>
            <w:tcW w:w="3229" w:type="dxa"/>
          </w:tcPr>
          <w:p w14:paraId="3EC6FE4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Assistant professor</w:t>
            </w:r>
          </w:p>
        </w:tc>
        <w:tc>
          <w:tcPr>
            <w:tcW w:w="4450" w:type="dxa"/>
          </w:tcPr>
          <w:p w14:paraId="7315209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Oslo Metropolitan Universisty</w:t>
            </w:r>
          </w:p>
        </w:tc>
      </w:tr>
      <w:tr w:rsidR="006803C6" w:rsidRPr="00877A2F" w14:paraId="2FF121B5" w14:textId="77777777" w:rsidTr="00AA7495">
        <w:tc>
          <w:tcPr>
            <w:tcW w:w="2599" w:type="dxa"/>
          </w:tcPr>
          <w:p w14:paraId="0CB3AF24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Inger Ruden</w:t>
            </w:r>
          </w:p>
        </w:tc>
        <w:tc>
          <w:tcPr>
            <w:tcW w:w="3229" w:type="dxa"/>
          </w:tcPr>
          <w:p w14:paraId="517564CD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Advisor</w:t>
            </w:r>
          </w:p>
        </w:tc>
        <w:tc>
          <w:tcPr>
            <w:tcW w:w="4450" w:type="dxa"/>
          </w:tcPr>
          <w:p w14:paraId="1FA8F5F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Eastern Regional Office of Children, Youth and Family Affairs</w:t>
            </w:r>
          </w:p>
        </w:tc>
      </w:tr>
      <w:tr w:rsidR="006803C6" w:rsidRPr="00877A2F" w14:paraId="51A9EEE5" w14:textId="77777777" w:rsidTr="00AA7495">
        <w:tc>
          <w:tcPr>
            <w:tcW w:w="2599" w:type="dxa"/>
          </w:tcPr>
          <w:p w14:paraId="50A6E4D6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Ingrid Weider Lothe</w:t>
            </w:r>
          </w:p>
        </w:tc>
        <w:tc>
          <w:tcPr>
            <w:tcW w:w="3229" w:type="dxa"/>
          </w:tcPr>
          <w:p w14:paraId="2BB88C84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61F3665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National Police Directorate</w:t>
            </w:r>
          </w:p>
        </w:tc>
      </w:tr>
      <w:tr w:rsidR="006803C6" w:rsidRPr="00877A2F" w14:paraId="2C5D0755" w14:textId="77777777" w:rsidTr="00AA7495">
        <w:tc>
          <w:tcPr>
            <w:tcW w:w="2599" w:type="dxa"/>
          </w:tcPr>
          <w:p w14:paraId="7F3EB87B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Kirsten Eriksen</w:t>
            </w:r>
          </w:p>
        </w:tc>
        <w:tc>
          <w:tcPr>
            <w:tcW w:w="3229" w:type="dxa"/>
          </w:tcPr>
          <w:p w14:paraId="621D9017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Special</w:t>
            </w: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 xml:space="preserve"> Adviser</w:t>
            </w:r>
          </w:p>
        </w:tc>
        <w:tc>
          <w:tcPr>
            <w:tcW w:w="4450" w:type="dxa"/>
          </w:tcPr>
          <w:p w14:paraId="232DBA9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RVTS Nord</w:t>
            </w:r>
          </w:p>
        </w:tc>
      </w:tr>
      <w:tr w:rsidR="006803C6" w:rsidRPr="00877A2F" w14:paraId="6404142D" w14:textId="77777777" w:rsidTr="00AA7495">
        <w:tc>
          <w:tcPr>
            <w:tcW w:w="2599" w:type="dxa"/>
          </w:tcPr>
          <w:p w14:paraId="07EF09BF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Kristian Dyrkorn</w:t>
            </w:r>
          </w:p>
        </w:tc>
        <w:tc>
          <w:tcPr>
            <w:tcW w:w="3229" w:type="dxa"/>
          </w:tcPr>
          <w:p w14:paraId="1B74636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Managing consultant</w:t>
            </w:r>
          </w:p>
        </w:tc>
        <w:tc>
          <w:tcPr>
            <w:tcW w:w="4450" w:type="dxa"/>
          </w:tcPr>
          <w:p w14:paraId="5B1587B5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Ramboll Management Consulting</w:t>
            </w:r>
          </w:p>
        </w:tc>
      </w:tr>
      <w:tr w:rsidR="006803C6" w:rsidRPr="00877A2F" w14:paraId="72DA3243" w14:textId="77777777" w:rsidTr="00DA78C2">
        <w:trPr>
          <w:trHeight w:val="538"/>
        </w:trPr>
        <w:tc>
          <w:tcPr>
            <w:tcW w:w="2599" w:type="dxa"/>
          </w:tcPr>
          <w:p w14:paraId="0B86F1FF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Kristin </w:t>
            </w:r>
            <w:proofErr w:type="spellStart"/>
            <w:r w:rsidRPr="00877A2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Ugstad</w:t>
            </w:r>
            <w:proofErr w:type="spellEnd"/>
            <w:r w:rsidRPr="00877A2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7A2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Steinrem</w:t>
            </w:r>
            <w:proofErr w:type="spellEnd"/>
          </w:p>
        </w:tc>
        <w:tc>
          <w:tcPr>
            <w:tcW w:w="3229" w:type="dxa"/>
          </w:tcPr>
          <w:p w14:paraId="05213CC0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Director</w:t>
            </w:r>
          </w:p>
        </w:tc>
        <w:tc>
          <w:tcPr>
            <w:tcW w:w="4450" w:type="dxa"/>
          </w:tcPr>
          <w:p w14:paraId="6724338A" w14:textId="77777777" w:rsidR="006803C6" w:rsidRPr="00877A2F" w:rsidRDefault="006803C6" w:rsidP="00AA7495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Norwegian Directorate for Children, Youth and Family Affairs; Central Authority for the Hague Convention of 1996</w:t>
            </w:r>
          </w:p>
        </w:tc>
      </w:tr>
      <w:tr w:rsidR="006803C6" w:rsidRPr="00877A2F" w14:paraId="71EA16A8" w14:textId="77777777" w:rsidTr="00AA7495">
        <w:tc>
          <w:tcPr>
            <w:tcW w:w="2599" w:type="dxa"/>
          </w:tcPr>
          <w:p w14:paraId="37C71B38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Line R. Vollebæk</w:t>
            </w:r>
          </w:p>
        </w:tc>
        <w:tc>
          <w:tcPr>
            <w:tcW w:w="3229" w:type="dxa"/>
          </w:tcPr>
          <w:p w14:paraId="04C77DD7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Street Social Worker</w:t>
            </w:r>
          </w:p>
        </w:tc>
        <w:tc>
          <w:tcPr>
            <w:tcW w:w="4450" w:type="dxa"/>
          </w:tcPr>
          <w:p w14:paraId="74335FAB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Outreach Services (Agency for Social and Welfare Services, City of Oslo)</w:t>
            </w:r>
          </w:p>
        </w:tc>
      </w:tr>
      <w:tr w:rsidR="006803C6" w:rsidRPr="00877A2F" w14:paraId="5D3D6E6E" w14:textId="77777777" w:rsidTr="00AA7495">
        <w:tc>
          <w:tcPr>
            <w:tcW w:w="2599" w:type="dxa"/>
          </w:tcPr>
          <w:p w14:paraId="3C742ED5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Lise Bjerkan</w:t>
            </w:r>
          </w:p>
        </w:tc>
        <w:tc>
          <w:tcPr>
            <w:tcW w:w="3229" w:type="dxa"/>
          </w:tcPr>
          <w:p w14:paraId="2BF0859B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  <w:p w14:paraId="45426765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1F857099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Ministry of Children and Equality </w:t>
            </w:r>
          </w:p>
        </w:tc>
      </w:tr>
      <w:tr w:rsidR="006803C6" w:rsidRPr="00877A2F" w14:paraId="213D5F43" w14:textId="77777777" w:rsidTr="00AA7495">
        <w:tc>
          <w:tcPr>
            <w:tcW w:w="2599" w:type="dxa"/>
          </w:tcPr>
          <w:p w14:paraId="18C24B6E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Marie Gullestad</w:t>
            </w:r>
          </w:p>
        </w:tc>
        <w:tc>
          <w:tcPr>
            <w:tcW w:w="3229" w:type="dxa"/>
          </w:tcPr>
          <w:p w14:paraId="22AA4D98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Consultant</w:t>
            </w:r>
          </w:p>
        </w:tc>
        <w:tc>
          <w:tcPr>
            <w:tcW w:w="4450" w:type="dxa"/>
          </w:tcPr>
          <w:p w14:paraId="7A6F773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Barne- og familieetaten</w:t>
            </w:r>
          </w:p>
        </w:tc>
      </w:tr>
      <w:tr w:rsidR="006803C6" w:rsidRPr="00877A2F" w14:paraId="350F9B4D" w14:textId="77777777" w:rsidTr="00AA7495">
        <w:tc>
          <w:tcPr>
            <w:tcW w:w="2599" w:type="dxa"/>
          </w:tcPr>
          <w:p w14:paraId="4A7C3E91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Martin Grønli Rosten</w:t>
            </w:r>
          </w:p>
        </w:tc>
        <w:tc>
          <w:tcPr>
            <w:tcW w:w="3229" w:type="dxa"/>
          </w:tcPr>
          <w:p w14:paraId="328F619A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Consultant</w:t>
            </w:r>
          </w:p>
        </w:tc>
        <w:tc>
          <w:tcPr>
            <w:tcW w:w="4450" w:type="dxa"/>
          </w:tcPr>
          <w:p w14:paraId="41A01342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St. Hanshaugen barneverntjeneste</w:t>
            </w:r>
          </w:p>
        </w:tc>
      </w:tr>
      <w:tr w:rsidR="006803C6" w:rsidRPr="00877A2F" w14:paraId="2D8D9D0B" w14:textId="77777777" w:rsidTr="00AA7495">
        <w:tc>
          <w:tcPr>
            <w:tcW w:w="2599" w:type="dxa"/>
          </w:tcPr>
          <w:p w14:paraId="32C5A806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Martin Gulbrandsen</w:t>
            </w:r>
          </w:p>
        </w:tc>
        <w:tc>
          <w:tcPr>
            <w:tcW w:w="3229" w:type="dxa"/>
          </w:tcPr>
          <w:p w14:paraId="0E3F1C78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Streetworker</w:t>
            </w:r>
          </w:p>
        </w:tc>
        <w:tc>
          <w:tcPr>
            <w:tcW w:w="4450" w:type="dxa"/>
          </w:tcPr>
          <w:p w14:paraId="2633D560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Uteseksjonen Oslo</w:t>
            </w:r>
          </w:p>
        </w:tc>
      </w:tr>
      <w:tr w:rsidR="006803C6" w:rsidRPr="00877A2F" w14:paraId="27130144" w14:textId="77777777" w:rsidTr="00AA7495">
        <w:tc>
          <w:tcPr>
            <w:tcW w:w="2599" w:type="dxa"/>
          </w:tcPr>
          <w:p w14:paraId="2CCE6851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Mary Vold</w:t>
            </w:r>
          </w:p>
        </w:tc>
        <w:tc>
          <w:tcPr>
            <w:tcW w:w="3229" w:type="dxa"/>
          </w:tcPr>
          <w:p w14:paraId="514E765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Special adviser</w:t>
            </w:r>
          </w:p>
        </w:tc>
        <w:tc>
          <w:tcPr>
            <w:tcW w:w="4450" w:type="dxa"/>
          </w:tcPr>
          <w:p w14:paraId="4A1F1FC7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Regional Centre - Violence, Trauma and Suicide Prevention, Region East</w:t>
            </w:r>
          </w:p>
        </w:tc>
      </w:tr>
      <w:tr w:rsidR="006803C6" w:rsidRPr="00877A2F" w14:paraId="0D478ED8" w14:textId="77777777" w:rsidTr="00AA7495">
        <w:tc>
          <w:tcPr>
            <w:tcW w:w="2599" w:type="dxa"/>
          </w:tcPr>
          <w:p w14:paraId="1F245DBB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77A2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Matora</w:t>
            </w:r>
            <w:proofErr w:type="spellEnd"/>
            <w:r w:rsidRPr="00877A2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Yoga</w:t>
            </w:r>
          </w:p>
        </w:tc>
        <w:tc>
          <w:tcPr>
            <w:tcW w:w="3229" w:type="dxa"/>
          </w:tcPr>
          <w:p w14:paraId="3388485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Adviser</w:t>
            </w:r>
          </w:p>
        </w:tc>
        <w:tc>
          <w:tcPr>
            <w:tcW w:w="4450" w:type="dxa"/>
          </w:tcPr>
          <w:p w14:paraId="0E4BCEC2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Norwegian Directorate for Children, Youth and Family Affairs; Central Authority f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or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the Hague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Convention of 1996</w:t>
            </w:r>
          </w:p>
        </w:tc>
      </w:tr>
      <w:tr w:rsidR="006803C6" w:rsidRPr="00877A2F" w14:paraId="351EC945" w14:textId="77777777" w:rsidTr="00AA7495">
        <w:tc>
          <w:tcPr>
            <w:tcW w:w="2599" w:type="dxa"/>
          </w:tcPr>
          <w:p w14:paraId="0D3FA7F3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Mona Choon Rasmussen</w:t>
            </w:r>
          </w:p>
        </w:tc>
        <w:tc>
          <w:tcPr>
            <w:tcW w:w="3229" w:type="dxa"/>
          </w:tcPr>
          <w:p w14:paraId="435B13E2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Fagansvarlig representant- og vergeordningen for enslige mindreårige asylsøkere og flyktninger og seniorrådgiver</w:t>
            </w:r>
          </w:p>
        </w:tc>
        <w:tc>
          <w:tcPr>
            <w:tcW w:w="4450" w:type="dxa"/>
          </w:tcPr>
          <w:p w14:paraId="18169354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Fylkesmannen i Oslo og Akershus</w:t>
            </w:r>
          </w:p>
        </w:tc>
      </w:tr>
      <w:tr w:rsidR="006803C6" w:rsidRPr="00877A2F" w14:paraId="7126334B" w14:textId="77777777" w:rsidTr="00AA7495">
        <w:tc>
          <w:tcPr>
            <w:tcW w:w="2599" w:type="dxa"/>
          </w:tcPr>
          <w:p w14:paraId="791C280A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Monica Amundsen</w:t>
            </w:r>
          </w:p>
        </w:tc>
        <w:tc>
          <w:tcPr>
            <w:tcW w:w="3229" w:type="dxa"/>
          </w:tcPr>
          <w:p w14:paraId="29EC737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Consultant for child welfare</w:t>
            </w:r>
          </w:p>
        </w:tc>
        <w:tc>
          <w:tcPr>
            <w:tcW w:w="4450" w:type="dxa"/>
          </w:tcPr>
          <w:p w14:paraId="6F176FBA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Grünerløkka barneverntjeneste</w:t>
            </w:r>
          </w:p>
        </w:tc>
      </w:tr>
      <w:tr w:rsidR="006803C6" w:rsidRPr="00877A2F" w14:paraId="5FAE5BB7" w14:textId="77777777" w:rsidTr="00AA7495">
        <w:tc>
          <w:tcPr>
            <w:tcW w:w="2599" w:type="dxa"/>
          </w:tcPr>
          <w:p w14:paraId="618AC6D8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Morten Stephansen</w:t>
            </w:r>
          </w:p>
        </w:tc>
        <w:tc>
          <w:tcPr>
            <w:tcW w:w="3229" w:type="dxa"/>
          </w:tcPr>
          <w:p w14:paraId="4DF65A3A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7EF031AB" w14:textId="77777777" w:rsidR="006803C6" w:rsidRPr="00DA78C2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Norwegian Directorate for Children, Youth and Family Affairs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6803C6" w:rsidRPr="00877A2F" w14:paraId="30C1C121" w14:textId="77777777" w:rsidTr="00AA7495">
        <w:tc>
          <w:tcPr>
            <w:tcW w:w="2599" w:type="dxa"/>
          </w:tcPr>
          <w:p w14:paraId="3F015937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sz w:val="20"/>
                <w:szCs w:val="20"/>
                <w:lang w:val="nb-NO"/>
              </w:rPr>
              <w:t>Petra Kjellen Brooke</w:t>
            </w:r>
          </w:p>
        </w:tc>
        <w:tc>
          <w:tcPr>
            <w:tcW w:w="3229" w:type="dxa"/>
          </w:tcPr>
          <w:p w14:paraId="71F240B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Consultant</w:t>
            </w:r>
          </w:p>
        </w:tc>
        <w:tc>
          <w:tcPr>
            <w:tcW w:w="4450" w:type="dxa"/>
          </w:tcPr>
          <w:p w14:paraId="75AAB3D4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sz w:val="20"/>
                <w:szCs w:val="20"/>
                <w:lang w:val="nb-NO"/>
              </w:rPr>
              <w:t>Frelsesarmeen i Norge, Island og Færøyene</w:t>
            </w:r>
          </w:p>
        </w:tc>
      </w:tr>
      <w:tr w:rsidR="006803C6" w:rsidRPr="00877A2F" w14:paraId="3E2CA5D6" w14:textId="77777777" w:rsidTr="00AA7495">
        <w:tc>
          <w:tcPr>
            <w:tcW w:w="2599" w:type="dxa"/>
          </w:tcPr>
          <w:p w14:paraId="141AE53C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Olav Johan Aasen</w:t>
            </w:r>
          </w:p>
        </w:tc>
        <w:tc>
          <w:tcPr>
            <w:tcW w:w="3229" w:type="dxa"/>
          </w:tcPr>
          <w:p w14:paraId="79065E01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Advisor</w:t>
            </w:r>
          </w:p>
        </w:tc>
        <w:tc>
          <w:tcPr>
            <w:tcW w:w="4450" w:type="dxa"/>
          </w:tcPr>
          <w:p w14:paraId="04514E11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The County Governor of Oslo and Akershus</w:t>
            </w:r>
          </w:p>
        </w:tc>
      </w:tr>
      <w:tr w:rsidR="006803C6" w:rsidRPr="00877A2F" w14:paraId="250A76EB" w14:textId="77777777" w:rsidTr="00AA7495">
        <w:tc>
          <w:tcPr>
            <w:tcW w:w="2599" w:type="dxa"/>
          </w:tcPr>
          <w:p w14:paraId="51E2DD68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Regina  Jørgensen</w:t>
            </w:r>
          </w:p>
        </w:tc>
        <w:tc>
          <w:tcPr>
            <w:tcW w:w="3229" w:type="dxa"/>
          </w:tcPr>
          <w:p w14:paraId="1B0664B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4450" w:type="dxa"/>
          </w:tcPr>
          <w:p w14:paraId="5F53986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Foreningen Usynlige Barn</w:t>
            </w:r>
          </w:p>
        </w:tc>
      </w:tr>
      <w:tr w:rsidR="006803C6" w:rsidRPr="00877A2F" w14:paraId="1586864F" w14:textId="77777777" w:rsidTr="00AA7495">
        <w:tc>
          <w:tcPr>
            <w:tcW w:w="2599" w:type="dxa"/>
          </w:tcPr>
          <w:p w14:paraId="1D80E47F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Solgunn Flatebø Solberg</w:t>
            </w:r>
          </w:p>
        </w:tc>
        <w:tc>
          <w:tcPr>
            <w:tcW w:w="3229" w:type="dxa"/>
          </w:tcPr>
          <w:p w14:paraId="7E754AC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Senior Adviser</w:t>
            </w:r>
          </w:p>
        </w:tc>
        <w:tc>
          <w:tcPr>
            <w:tcW w:w="4450" w:type="dxa"/>
          </w:tcPr>
          <w:p w14:paraId="74C3C5C1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Norwegian Directorate for Children, Youth and Family Affairs</w:t>
            </w:r>
          </w:p>
        </w:tc>
      </w:tr>
      <w:tr w:rsidR="006803C6" w:rsidRPr="00877A2F" w14:paraId="2CFC6A99" w14:textId="77777777" w:rsidTr="00AA7495">
        <w:tc>
          <w:tcPr>
            <w:tcW w:w="2599" w:type="dxa"/>
          </w:tcPr>
          <w:p w14:paraId="64DB4EA7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Susan Halvorsen</w:t>
            </w:r>
          </w:p>
        </w:tc>
        <w:tc>
          <w:tcPr>
            <w:tcW w:w="3229" w:type="dxa"/>
          </w:tcPr>
          <w:p w14:paraId="58DD794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Legal adviser</w:t>
            </w:r>
          </w:p>
        </w:tc>
        <w:tc>
          <w:tcPr>
            <w:tcW w:w="4450" w:type="dxa"/>
          </w:tcPr>
          <w:p w14:paraId="4383A92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Barne- og familieetaten, Oslo kommune</w:t>
            </w:r>
          </w:p>
        </w:tc>
      </w:tr>
      <w:tr w:rsidR="006803C6" w:rsidRPr="00877A2F" w14:paraId="75C2C408" w14:textId="77777777" w:rsidTr="00AA7495">
        <w:tc>
          <w:tcPr>
            <w:tcW w:w="2599" w:type="dxa"/>
          </w:tcPr>
          <w:p w14:paraId="6A9242FA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Tine Therese Tvedt</w:t>
            </w:r>
          </w:p>
        </w:tc>
        <w:tc>
          <w:tcPr>
            <w:tcW w:w="3229" w:type="dxa"/>
          </w:tcPr>
          <w:p w14:paraId="2CC61946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Advisor</w:t>
            </w:r>
          </w:p>
        </w:tc>
        <w:tc>
          <w:tcPr>
            <w:tcW w:w="4450" w:type="dxa"/>
          </w:tcPr>
          <w:p w14:paraId="46C45A2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Politiets utlendingenhet</w:t>
            </w:r>
          </w:p>
        </w:tc>
      </w:tr>
      <w:tr w:rsidR="006803C6" w:rsidRPr="00877A2F" w14:paraId="128155D0" w14:textId="77777777" w:rsidTr="00AA7495">
        <w:tc>
          <w:tcPr>
            <w:tcW w:w="2599" w:type="dxa"/>
          </w:tcPr>
          <w:p w14:paraId="4BE76682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Tone Skodvin</w:t>
            </w:r>
          </w:p>
        </w:tc>
        <w:tc>
          <w:tcPr>
            <w:tcW w:w="3229" w:type="dxa"/>
          </w:tcPr>
          <w:p w14:paraId="4D57BE9A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Fagjsjef, Byrådsavdeling for eldre, helse og arbeid</w:t>
            </w:r>
          </w:p>
        </w:tc>
        <w:tc>
          <w:tcPr>
            <w:tcW w:w="4450" w:type="dxa"/>
          </w:tcPr>
          <w:p w14:paraId="3A38076B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Oslo kommune</w:t>
            </w:r>
          </w:p>
        </w:tc>
      </w:tr>
      <w:tr w:rsidR="006803C6" w:rsidRPr="00877A2F" w14:paraId="1C06CF58" w14:textId="77777777" w:rsidTr="00AA7495">
        <w:tc>
          <w:tcPr>
            <w:tcW w:w="2599" w:type="dxa"/>
          </w:tcPr>
          <w:p w14:paraId="06C5BA0C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A2F">
              <w:rPr>
                <w:rFonts w:ascii="Arial" w:hAnsi="Arial" w:cs="Arial"/>
                <w:b/>
                <w:bCs/>
                <w:sz w:val="20"/>
                <w:szCs w:val="20"/>
              </w:rPr>
              <w:t>Vibeke Fougner</w:t>
            </w:r>
          </w:p>
        </w:tc>
        <w:tc>
          <w:tcPr>
            <w:tcW w:w="3229" w:type="dxa"/>
          </w:tcPr>
          <w:p w14:paraId="29549F7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Teamleder mottak og sentrumsteam</w:t>
            </w:r>
          </w:p>
        </w:tc>
        <w:tc>
          <w:tcPr>
            <w:tcW w:w="4450" w:type="dxa"/>
          </w:tcPr>
          <w:p w14:paraId="2E76BB9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A2F">
              <w:rPr>
                <w:rFonts w:ascii="Arial" w:hAnsi="Arial" w:cs="Arial"/>
                <w:color w:val="000000"/>
                <w:sz w:val="20"/>
                <w:szCs w:val="20"/>
              </w:rPr>
              <w:t>Oslo kommune, bydel St Hanshaugen barneverntjeneste</w:t>
            </w:r>
          </w:p>
        </w:tc>
      </w:tr>
      <w:tr w:rsidR="006803C6" w:rsidRPr="00877A2F" w14:paraId="33F12387" w14:textId="77777777" w:rsidTr="00AA7495">
        <w:tc>
          <w:tcPr>
            <w:tcW w:w="2599" w:type="dxa"/>
          </w:tcPr>
          <w:p w14:paraId="4C4D2DBF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29" w:type="dxa"/>
          </w:tcPr>
          <w:p w14:paraId="1885FA61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66E32AE3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03C6" w:rsidRPr="00877A2F" w14:paraId="73816231" w14:textId="77777777" w:rsidTr="00AA7495">
        <w:tc>
          <w:tcPr>
            <w:tcW w:w="2599" w:type="dxa"/>
          </w:tcPr>
          <w:p w14:paraId="44ECBC72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29" w:type="dxa"/>
          </w:tcPr>
          <w:p w14:paraId="113B45D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29F33D3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03C6" w:rsidRPr="00877A2F" w14:paraId="12238819" w14:textId="77777777" w:rsidTr="00AA7495">
        <w:tc>
          <w:tcPr>
            <w:tcW w:w="2599" w:type="dxa"/>
          </w:tcPr>
          <w:p w14:paraId="45A0D681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29" w:type="dxa"/>
          </w:tcPr>
          <w:p w14:paraId="50AA7EC9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37CEC335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03C6" w:rsidRPr="00877A2F" w14:paraId="51A2C878" w14:textId="77777777" w:rsidTr="00AA7495">
        <w:tc>
          <w:tcPr>
            <w:tcW w:w="2599" w:type="dxa"/>
          </w:tcPr>
          <w:p w14:paraId="7828D143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29" w:type="dxa"/>
          </w:tcPr>
          <w:p w14:paraId="48D96FDC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58A51EFE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03C6" w:rsidRPr="00877A2F" w14:paraId="6829AD49" w14:textId="77777777" w:rsidTr="00AA7495">
        <w:tc>
          <w:tcPr>
            <w:tcW w:w="2599" w:type="dxa"/>
          </w:tcPr>
          <w:p w14:paraId="6CF18765" w14:textId="77777777" w:rsidR="006803C6" w:rsidRPr="00877A2F" w:rsidRDefault="006803C6" w:rsidP="00AA74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29" w:type="dxa"/>
          </w:tcPr>
          <w:p w14:paraId="3470FF8F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0" w:type="dxa"/>
          </w:tcPr>
          <w:p w14:paraId="6E08F19B" w14:textId="77777777" w:rsidR="006803C6" w:rsidRPr="00877A2F" w:rsidRDefault="006803C6" w:rsidP="00AA74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E9AB9A" w14:textId="77777777" w:rsidR="007015B3" w:rsidRPr="00AA7495" w:rsidRDefault="006803C6">
      <w:pPr>
        <w:rPr>
          <w:rFonts w:ascii="Arial" w:hAnsi="Arial" w:cs="Arial"/>
        </w:rPr>
      </w:pPr>
    </w:p>
    <w:sectPr w:rsidR="007015B3" w:rsidRPr="00AA7495" w:rsidSect="00AA7495">
      <w:pgSz w:w="16838" w:h="11906" w:orient="landscape"/>
      <w:pgMar w:top="993" w:right="709" w:bottom="849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95"/>
    <w:rsid w:val="00033A67"/>
    <w:rsid w:val="0027727E"/>
    <w:rsid w:val="002E7445"/>
    <w:rsid w:val="003F3369"/>
    <w:rsid w:val="006803C6"/>
    <w:rsid w:val="00877A2F"/>
    <w:rsid w:val="00A0103D"/>
    <w:rsid w:val="00AA7495"/>
    <w:rsid w:val="00C84FC6"/>
    <w:rsid w:val="00CD0C13"/>
    <w:rsid w:val="00DA78C2"/>
    <w:rsid w:val="00E7024F"/>
    <w:rsid w:val="00EA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22D9A4"/>
  <w15:chartTrackingRefBased/>
  <w15:docId w15:val="{C49E86A0-B064-4638-B84B-E9253E17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495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4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7495"/>
    <w:rPr>
      <w:color w:val="0000FF" w:themeColor="hyperlink"/>
      <w:u w:val="single"/>
    </w:rPr>
  </w:style>
  <w:style w:type="character" w:customStyle="1" w:styleId="xbe">
    <w:name w:val="_xbe"/>
    <w:basedOn w:val="DefaultParagraphFont"/>
    <w:rsid w:val="00AA7495"/>
  </w:style>
  <w:style w:type="table" w:styleId="TableGrid">
    <w:name w:val="Table Grid"/>
    <w:basedOn w:val="TableNormal"/>
    <w:uiPriority w:val="59"/>
    <w:rsid w:val="00AA7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A749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Riedel</dc:creator>
  <cp:keywords/>
  <dc:description/>
  <cp:lastModifiedBy>Shawnna von Blixen</cp:lastModifiedBy>
  <cp:revision>5</cp:revision>
  <dcterms:created xsi:type="dcterms:W3CDTF">2018-05-15T12:06:00Z</dcterms:created>
  <dcterms:modified xsi:type="dcterms:W3CDTF">2018-05-29T08:17:00Z</dcterms:modified>
</cp:coreProperties>
</file>